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8B384A" w14:textId="77777777" w:rsidR="000B65A9" w:rsidRPr="00AE1301" w:rsidRDefault="00EF0D56" w:rsidP="00EF0D56">
      <w:pPr>
        <w:jc w:val="center"/>
        <w:rPr>
          <w:b/>
          <w:sz w:val="28"/>
        </w:rPr>
      </w:pPr>
      <w:r w:rsidRPr="00AE1301">
        <w:rPr>
          <w:b/>
          <w:sz w:val="28"/>
        </w:rPr>
        <w:t>Accounting Homework Instructions</w:t>
      </w:r>
    </w:p>
    <w:p w14:paraId="15FB4EF2" w14:textId="77777777" w:rsidR="00EF0D56" w:rsidRPr="00AE1301" w:rsidRDefault="00EF0D56" w:rsidP="00EF0D56">
      <w:pPr>
        <w:jc w:val="center"/>
        <w:rPr>
          <w:b/>
          <w:sz w:val="28"/>
        </w:rPr>
      </w:pPr>
    </w:p>
    <w:p w14:paraId="65104825" w14:textId="77777777" w:rsidR="002F677D" w:rsidRPr="00AE1301" w:rsidRDefault="002F677D" w:rsidP="002F677D">
      <w:pPr>
        <w:pStyle w:val="NormalWeb"/>
        <w:spacing w:before="180" w:beforeAutospacing="0" w:after="180" w:afterAutospacing="0"/>
        <w:rPr>
          <w:rFonts w:asciiTheme="minorHAnsi" w:hAnsiTheme="minorHAnsi"/>
          <w:b/>
          <w:color w:val="2D3B45"/>
          <w:sz w:val="28"/>
        </w:rPr>
      </w:pPr>
      <w:r w:rsidRPr="00AE1301">
        <w:rPr>
          <w:rFonts w:asciiTheme="minorHAnsi" w:hAnsiTheme="minorHAnsi"/>
          <w:b/>
          <w:color w:val="2D3B45"/>
          <w:sz w:val="28"/>
        </w:rPr>
        <w:t>PART A</w:t>
      </w:r>
    </w:p>
    <w:p w14:paraId="3CAC900E" w14:textId="77777777" w:rsidR="002F677D" w:rsidRPr="00AE1301" w:rsidRDefault="002F677D" w:rsidP="002F677D">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Scenario:</w:t>
      </w:r>
    </w:p>
    <w:p w14:paraId="431F300B" w14:textId="77777777" w:rsidR="002F677D" w:rsidRPr="00AE1301" w:rsidRDefault="002F677D" w:rsidP="002F677D">
      <w:pPr>
        <w:pStyle w:val="NormalWeb"/>
        <w:spacing w:before="180" w:beforeAutospacing="0" w:after="0" w:afterAutospacing="0"/>
        <w:rPr>
          <w:rFonts w:asciiTheme="minorHAnsi" w:hAnsiTheme="minorHAnsi"/>
          <w:color w:val="2D3B45"/>
          <w:sz w:val="28"/>
        </w:rPr>
      </w:pPr>
      <w:r w:rsidRPr="00AE1301">
        <w:rPr>
          <w:rStyle w:val="Strong"/>
          <w:rFonts w:asciiTheme="minorHAnsi" w:hAnsiTheme="minorHAnsi"/>
          <w:color w:val="2D3B45"/>
          <w:sz w:val="28"/>
        </w:rPr>
        <w:t>BTN 17-</w:t>
      </w:r>
      <w:proofErr w:type="gramStart"/>
      <w:r w:rsidRPr="00AE1301">
        <w:rPr>
          <w:rStyle w:val="Strong"/>
          <w:rFonts w:asciiTheme="minorHAnsi" w:hAnsiTheme="minorHAnsi"/>
          <w:color w:val="2D3B45"/>
          <w:sz w:val="28"/>
        </w:rPr>
        <w:t>4 </w:t>
      </w:r>
      <w:r w:rsidRPr="00AE1301">
        <w:rPr>
          <w:rStyle w:val="apple-converted-space"/>
          <w:rFonts w:asciiTheme="minorHAnsi" w:hAnsiTheme="minorHAnsi"/>
          <w:b/>
          <w:bCs/>
          <w:color w:val="2D3B45"/>
          <w:sz w:val="28"/>
        </w:rPr>
        <w:t> </w:t>
      </w:r>
      <w:r w:rsidRPr="00AE1301">
        <w:rPr>
          <w:rFonts w:asciiTheme="minorHAnsi" w:hAnsiTheme="minorHAnsi"/>
          <w:color w:val="2D3B45"/>
          <w:sz w:val="28"/>
        </w:rPr>
        <w:t>Amelia</w:t>
      </w:r>
      <w:proofErr w:type="gramEnd"/>
      <w:r w:rsidRPr="00AE1301">
        <w:rPr>
          <w:rFonts w:asciiTheme="minorHAnsi" w:hAnsiTheme="minorHAnsi"/>
          <w:color w:val="2D3B45"/>
          <w:sz w:val="28"/>
        </w:rPr>
        <w:t xml:space="preserve"> </w:t>
      </w:r>
      <w:proofErr w:type="spellStart"/>
      <w:r w:rsidRPr="00AE1301">
        <w:rPr>
          <w:rFonts w:asciiTheme="minorHAnsi" w:hAnsiTheme="minorHAnsi"/>
          <w:color w:val="2D3B45"/>
          <w:sz w:val="28"/>
        </w:rPr>
        <w:t>Rustov</w:t>
      </w:r>
      <w:proofErr w:type="spellEnd"/>
      <w:r w:rsidRPr="00AE1301">
        <w:rPr>
          <w:rFonts w:asciiTheme="minorHAnsi" w:hAnsiTheme="minorHAnsi"/>
          <w:color w:val="2D3B45"/>
          <w:sz w:val="28"/>
        </w:rPr>
        <w:t>, the chief executive officer (CEO) of your company (and your boss) recently returned from a luncheon meeting where activity-based costing was presented and discussed.  Though her background is not in accounting, she has worked for the company for 15 years and is thoroughly familiar with its operations.  Her impression of the presentation about ABC was that it was just another way of dividing up total overhead cost and that the total would still be the same “no matter how you sliced it.”</w:t>
      </w:r>
    </w:p>
    <w:p w14:paraId="1E82F05D" w14:textId="77777777" w:rsidR="002F677D" w:rsidRPr="00AE1301" w:rsidRDefault="002F677D" w:rsidP="002F677D">
      <w:pPr>
        <w:pStyle w:val="NormalWeb"/>
        <w:spacing w:before="180" w:beforeAutospacing="0" w:after="0" w:afterAutospacing="0"/>
        <w:rPr>
          <w:rFonts w:asciiTheme="minorHAnsi" w:hAnsiTheme="minorHAnsi"/>
          <w:color w:val="2D3B45"/>
          <w:sz w:val="28"/>
        </w:rPr>
      </w:pPr>
      <w:r w:rsidRPr="00AE1301">
        <w:rPr>
          <w:rStyle w:val="Strong"/>
          <w:rFonts w:asciiTheme="minorHAnsi" w:hAnsiTheme="minorHAnsi"/>
          <w:color w:val="2D3B45"/>
          <w:sz w:val="28"/>
        </w:rPr>
        <w:t>Required</w:t>
      </w:r>
    </w:p>
    <w:p w14:paraId="204BD583" w14:textId="77777777" w:rsidR="002F677D" w:rsidRPr="00AE1301" w:rsidRDefault="002F677D" w:rsidP="002F677D">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 xml:space="preserve">Write a memo to </w:t>
      </w:r>
      <w:proofErr w:type="spellStart"/>
      <w:r w:rsidRPr="00AE1301">
        <w:rPr>
          <w:rFonts w:asciiTheme="minorHAnsi" w:hAnsiTheme="minorHAnsi"/>
          <w:color w:val="2D3B45"/>
          <w:sz w:val="28"/>
        </w:rPr>
        <w:t>Rustov</w:t>
      </w:r>
      <w:proofErr w:type="spellEnd"/>
      <w:r w:rsidRPr="00AE1301">
        <w:rPr>
          <w:rFonts w:asciiTheme="minorHAnsi" w:hAnsiTheme="minorHAnsi"/>
          <w:color w:val="2D3B45"/>
          <w:sz w:val="28"/>
        </w:rPr>
        <w:t>, no more than one page, explaining how ABC is different from traditional volume-based costing methods.  Also, identify its advantages and disadvantages compared with traditional methods.  Be sure your explanation can be understood by someone who is not an accountant.</w:t>
      </w:r>
    </w:p>
    <w:p w14:paraId="184ABF22" w14:textId="77777777" w:rsidR="002F677D" w:rsidRPr="00AE1301" w:rsidRDefault="002F677D" w:rsidP="002F677D">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The memo heading should include the following data:</w:t>
      </w:r>
    </w:p>
    <w:p w14:paraId="06934C34" w14:textId="77777777" w:rsidR="002F677D" w:rsidRPr="00AE1301" w:rsidRDefault="002F677D" w:rsidP="002F677D">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 xml:space="preserve">To:  Amelia </w:t>
      </w:r>
      <w:proofErr w:type="spellStart"/>
      <w:r w:rsidRPr="00AE1301">
        <w:rPr>
          <w:rFonts w:asciiTheme="minorHAnsi" w:hAnsiTheme="minorHAnsi"/>
          <w:color w:val="2D3B45"/>
          <w:sz w:val="28"/>
        </w:rPr>
        <w:t>Rustov</w:t>
      </w:r>
      <w:proofErr w:type="spellEnd"/>
      <w:r w:rsidRPr="00AE1301">
        <w:rPr>
          <w:rFonts w:asciiTheme="minorHAnsi" w:hAnsiTheme="minorHAnsi"/>
          <w:color w:val="2D3B45"/>
          <w:sz w:val="28"/>
        </w:rPr>
        <w:t>, CEO</w:t>
      </w:r>
    </w:p>
    <w:p w14:paraId="5BDF19FE" w14:textId="77777777" w:rsidR="002F677D" w:rsidRPr="00AE1301" w:rsidRDefault="002F677D" w:rsidP="002F677D">
      <w:pPr>
        <w:pStyle w:val="NormalWeb"/>
        <w:spacing w:before="180" w:beforeAutospacing="0" w:after="0" w:afterAutospacing="0"/>
        <w:rPr>
          <w:rFonts w:asciiTheme="minorHAnsi" w:hAnsiTheme="minorHAnsi"/>
          <w:color w:val="2D3B45"/>
          <w:sz w:val="28"/>
        </w:rPr>
      </w:pPr>
      <w:r w:rsidRPr="00AE1301">
        <w:rPr>
          <w:rFonts w:asciiTheme="minorHAnsi" w:hAnsiTheme="minorHAnsi"/>
          <w:color w:val="2D3B45"/>
          <w:sz w:val="28"/>
        </w:rPr>
        <w:t>From</w:t>
      </w:r>
      <w:proofErr w:type="gramStart"/>
      <w:r w:rsidRPr="00AE1301">
        <w:rPr>
          <w:rFonts w:asciiTheme="minorHAnsi" w:hAnsiTheme="minorHAnsi"/>
          <w:color w:val="2D3B45"/>
          <w:sz w:val="28"/>
        </w:rPr>
        <w:t>:  (</w:t>
      </w:r>
      <w:proofErr w:type="gramEnd"/>
      <w:r w:rsidRPr="00AE1301">
        <w:rPr>
          <w:rStyle w:val="Emphasis"/>
          <w:rFonts w:asciiTheme="minorHAnsi" w:hAnsiTheme="minorHAnsi"/>
          <w:color w:val="2D3B45"/>
          <w:sz w:val="28"/>
        </w:rPr>
        <w:t>Your name</w:t>
      </w:r>
      <w:r w:rsidRPr="00AE1301">
        <w:rPr>
          <w:rFonts w:asciiTheme="minorHAnsi" w:hAnsiTheme="minorHAnsi"/>
          <w:color w:val="2D3B45"/>
          <w:sz w:val="28"/>
        </w:rPr>
        <w:t>)</w:t>
      </w:r>
    </w:p>
    <w:p w14:paraId="18F4FA78" w14:textId="77777777" w:rsidR="002F677D" w:rsidRPr="00AE1301" w:rsidRDefault="002F677D" w:rsidP="002F677D">
      <w:pPr>
        <w:pStyle w:val="NormalWeb"/>
        <w:spacing w:before="180" w:beforeAutospacing="0" w:after="0" w:afterAutospacing="0"/>
        <w:rPr>
          <w:rFonts w:asciiTheme="minorHAnsi" w:hAnsiTheme="minorHAnsi"/>
          <w:color w:val="2D3B45"/>
          <w:sz w:val="28"/>
        </w:rPr>
      </w:pPr>
      <w:r w:rsidRPr="00AE1301">
        <w:rPr>
          <w:rFonts w:asciiTheme="minorHAnsi" w:hAnsiTheme="minorHAnsi"/>
          <w:color w:val="2D3B45"/>
          <w:sz w:val="28"/>
        </w:rPr>
        <w:t>Date</w:t>
      </w:r>
      <w:proofErr w:type="gramStart"/>
      <w:r w:rsidRPr="00AE1301">
        <w:rPr>
          <w:rFonts w:asciiTheme="minorHAnsi" w:hAnsiTheme="minorHAnsi"/>
          <w:color w:val="2D3B45"/>
          <w:sz w:val="28"/>
        </w:rPr>
        <w:t>:  (</w:t>
      </w:r>
      <w:proofErr w:type="gramEnd"/>
      <w:r w:rsidRPr="00AE1301">
        <w:rPr>
          <w:rStyle w:val="Emphasis"/>
          <w:rFonts w:asciiTheme="minorHAnsi" w:hAnsiTheme="minorHAnsi"/>
          <w:color w:val="2D3B45"/>
          <w:sz w:val="28"/>
        </w:rPr>
        <w:t>Use the current date</w:t>
      </w:r>
      <w:r w:rsidRPr="00AE1301">
        <w:rPr>
          <w:rFonts w:asciiTheme="minorHAnsi" w:hAnsiTheme="minorHAnsi"/>
          <w:color w:val="2D3B45"/>
          <w:sz w:val="28"/>
        </w:rPr>
        <w:t>)</w:t>
      </w:r>
    </w:p>
    <w:p w14:paraId="0939953B" w14:textId="77777777" w:rsidR="002F677D" w:rsidRPr="00AE1301" w:rsidRDefault="002F677D" w:rsidP="002F677D">
      <w:pPr>
        <w:pStyle w:val="NormalWeb"/>
        <w:spacing w:before="180" w:beforeAutospacing="0" w:after="0" w:afterAutospacing="0"/>
        <w:rPr>
          <w:rFonts w:asciiTheme="minorHAnsi" w:hAnsiTheme="minorHAnsi"/>
          <w:color w:val="2D3B45"/>
          <w:sz w:val="28"/>
        </w:rPr>
      </w:pPr>
      <w:r w:rsidRPr="00AE1301">
        <w:rPr>
          <w:rFonts w:asciiTheme="minorHAnsi" w:hAnsiTheme="minorHAnsi"/>
          <w:color w:val="2D3B45"/>
          <w:sz w:val="28"/>
        </w:rPr>
        <w:t>Subject</w:t>
      </w:r>
      <w:proofErr w:type="gramStart"/>
      <w:r w:rsidRPr="00AE1301">
        <w:rPr>
          <w:rFonts w:asciiTheme="minorHAnsi" w:hAnsiTheme="minorHAnsi"/>
          <w:color w:val="2D3B45"/>
          <w:sz w:val="28"/>
        </w:rPr>
        <w:t>:  (</w:t>
      </w:r>
      <w:proofErr w:type="gramEnd"/>
      <w:r w:rsidRPr="00AE1301">
        <w:rPr>
          <w:rStyle w:val="Emphasis"/>
          <w:rFonts w:asciiTheme="minorHAnsi" w:hAnsiTheme="minorHAnsi"/>
          <w:color w:val="2D3B45"/>
          <w:sz w:val="28"/>
        </w:rPr>
        <w:t>Make sure your entry here catches the reader’s attention, describes the main point of your memo, and is short.</w:t>
      </w:r>
      <w:r w:rsidRPr="00AE1301">
        <w:rPr>
          <w:rFonts w:asciiTheme="minorHAnsi" w:hAnsiTheme="minorHAnsi"/>
          <w:color w:val="2D3B45"/>
          <w:sz w:val="28"/>
        </w:rPr>
        <w:t>)</w:t>
      </w:r>
    </w:p>
    <w:p w14:paraId="011E9E6D" w14:textId="77777777" w:rsidR="00EF0D56" w:rsidRPr="00AE1301" w:rsidRDefault="00EF0D56" w:rsidP="00EF0D56">
      <w:pPr>
        <w:rPr>
          <w:b/>
          <w:sz w:val="28"/>
        </w:rPr>
      </w:pPr>
    </w:p>
    <w:p w14:paraId="0EB07299" w14:textId="77777777" w:rsidR="00EF0D56" w:rsidRPr="00AE1301" w:rsidRDefault="00EF0D56">
      <w:pPr>
        <w:rPr>
          <w:sz w:val="28"/>
        </w:rPr>
      </w:pPr>
    </w:p>
    <w:p w14:paraId="22291780" w14:textId="77777777" w:rsidR="00EF0D56" w:rsidRPr="00AE1301" w:rsidRDefault="002F677D">
      <w:pPr>
        <w:rPr>
          <w:b/>
          <w:sz w:val="28"/>
        </w:rPr>
      </w:pPr>
      <w:r w:rsidRPr="00AE1301">
        <w:rPr>
          <w:b/>
          <w:sz w:val="28"/>
        </w:rPr>
        <w:t>PART B</w:t>
      </w:r>
    </w:p>
    <w:p w14:paraId="1D774628" w14:textId="77777777" w:rsidR="002F677D" w:rsidRPr="00AE1301" w:rsidRDefault="002F677D">
      <w:pPr>
        <w:rPr>
          <w:b/>
          <w:sz w:val="28"/>
        </w:rPr>
      </w:pPr>
    </w:p>
    <w:p w14:paraId="03CB34A7" w14:textId="77777777" w:rsidR="00AE1301" w:rsidRPr="00AE1301" w:rsidRDefault="00AE1301" w:rsidP="00AE1301">
      <w:pPr>
        <w:pStyle w:val="NormalWeb"/>
        <w:spacing w:before="180" w:beforeAutospacing="0" w:after="0" w:afterAutospacing="0"/>
        <w:rPr>
          <w:rFonts w:asciiTheme="minorHAnsi" w:hAnsiTheme="minorHAnsi"/>
          <w:color w:val="2D3B45"/>
          <w:sz w:val="28"/>
        </w:rPr>
      </w:pPr>
      <w:r w:rsidRPr="00AE1301">
        <w:rPr>
          <w:rStyle w:val="Strong"/>
          <w:rFonts w:asciiTheme="minorHAnsi" w:hAnsiTheme="minorHAnsi"/>
          <w:color w:val="2D3B45"/>
          <w:sz w:val="28"/>
        </w:rPr>
        <w:t>Scenario:</w:t>
      </w:r>
      <w:r w:rsidRPr="00AE1301">
        <w:rPr>
          <w:rStyle w:val="apple-converted-space"/>
          <w:rFonts w:asciiTheme="minorHAnsi" w:hAnsiTheme="minorHAnsi"/>
          <w:b/>
          <w:bCs/>
          <w:color w:val="2D3B45"/>
          <w:sz w:val="28"/>
        </w:rPr>
        <w:t> </w:t>
      </w:r>
    </w:p>
    <w:p w14:paraId="25AFAAC5" w14:textId="77777777" w:rsidR="00AE1301" w:rsidRPr="00AE1301" w:rsidRDefault="00AE1301" w:rsidP="00AE1301">
      <w:pPr>
        <w:pStyle w:val="NormalWeb"/>
        <w:spacing w:before="180" w:beforeAutospacing="0" w:after="0" w:afterAutospacing="0"/>
        <w:rPr>
          <w:rFonts w:asciiTheme="minorHAnsi" w:hAnsiTheme="minorHAnsi"/>
          <w:color w:val="2D3B45"/>
          <w:sz w:val="28"/>
        </w:rPr>
      </w:pPr>
      <w:r w:rsidRPr="00AE1301">
        <w:rPr>
          <w:rStyle w:val="Strong"/>
          <w:rFonts w:asciiTheme="minorHAnsi" w:hAnsiTheme="minorHAnsi"/>
          <w:color w:val="2D3B45"/>
          <w:sz w:val="28"/>
        </w:rPr>
        <w:t>BTN 19-</w:t>
      </w:r>
      <w:proofErr w:type="gramStart"/>
      <w:r w:rsidRPr="00AE1301">
        <w:rPr>
          <w:rStyle w:val="Strong"/>
          <w:rFonts w:asciiTheme="minorHAnsi" w:hAnsiTheme="minorHAnsi"/>
          <w:color w:val="2D3B45"/>
          <w:sz w:val="28"/>
        </w:rPr>
        <w:t>4</w:t>
      </w:r>
      <w:r w:rsidRPr="00AE1301">
        <w:rPr>
          <w:rStyle w:val="apple-converted-space"/>
          <w:rFonts w:asciiTheme="minorHAnsi" w:hAnsiTheme="minorHAnsi"/>
          <w:b/>
          <w:bCs/>
          <w:color w:val="2D3B45"/>
          <w:sz w:val="28"/>
        </w:rPr>
        <w:t> </w:t>
      </w:r>
      <w:r w:rsidRPr="00AE1301">
        <w:rPr>
          <w:rFonts w:asciiTheme="minorHAnsi" w:hAnsiTheme="minorHAnsi"/>
          <w:color w:val="2D3B45"/>
          <w:sz w:val="28"/>
        </w:rPr>
        <w:t> Mertz</w:t>
      </w:r>
      <w:proofErr w:type="gramEnd"/>
      <w:r w:rsidRPr="00AE1301">
        <w:rPr>
          <w:rFonts w:asciiTheme="minorHAnsi" w:hAnsiTheme="minorHAnsi"/>
          <w:color w:val="2D3B45"/>
          <w:sz w:val="28"/>
        </w:rPr>
        <w:t xml:space="preserve"> Chemical has three divisions.  Its consumer product division faces strong competition from companies overseas.  During a recent teleconference, Ryan Peterson, the consumer product division manager, reported that his division’s sales for the current year were below its break-even point.  However, </w:t>
      </w:r>
      <w:r w:rsidRPr="00AE1301">
        <w:rPr>
          <w:rFonts w:asciiTheme="minorHAnsi" w:hAnsiTheme="minorHAnsi"/>
          <w:color w:val="2D3B45"/>
          <w:sz w:val="28"/>
        </w:rPr>
        <w:lastRenderedPageBreak/>
        <w:t>when the division’s annual reports were received, Billie Mertz, the company president, was surprised to find that the consumer product division actually reported a profit of $264,000.  How could this be possible?</w:t>
      </w:r>
    </w:p>
    <w:p w14:paraId="5F371D52" w14:textId="77777777" w:rsidR="00AE1301" w:rsidRPr="00AE1301" w:rsidRDefault="00AE1301" w:rsidP="00AE1301">
      <w:pPr>
        <w:pStyle w:val="NormalWeb"/>
        <w:spacing w:before="180" w:beforeAutospacing="0" w:after="0" w:afterAutospacing="0"/>
        <w:rPr>
          <w:rFonts w:asciiTheme="minorHAnsi" w:hAnsiTheme="minorHAnsi"/>
          <w:color w:val="2D3B45"/>
          <w:sz w:val="28"/>
        </w:rPr>
      </w:pPr>
      <w:r w:rsidRPr="00AE1301">
        <w:rPr>
          <w:rStyle w:val="Strong"/>
          <w:rFonts w:asciiTheme="minorHAnsi" w:hAnsiTheme="minorHAnsi"/>
          <w:color w:val="2D3B45"/>
          <w:sz w:val="28"/>
        </w:rPr>
        <w:t>Required</w:t>
      </w:r>
    </w:p>
    <w:p w14:paraId="606CBB80" w14:textId="77777777" w:rsidR="00AE1301" w:rsidRPr="00AE1301" w:rsidRDefault="00AE1301" w:rsidP="00AE1301">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Assume that you work in the corporate controller’s office.  Write a half-page memo to the president explaining how the division can report income even if its sales are below the break-even point.</w:t>
      </w:r>
    </w:p>
    <w:p w14:paraId="46620474" w14:textId="77777777" w:rsidR="00AE1301" w:rsidRPr="00AE1301" w:rsidRDefault="00AE1301" w:rsidP="00AE1301">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The memo heading should include the following data:</w:t>
      </w:r>
    </w:p>
    <w:p w14:paraId="39519FA5" w14:textId="77777777" w:rsidR="00AE1301" w:rsidRPr="00AE1301" w:rsidRDefault="00AE1301" w:rsidP="00AE1301">
      <w:pPr>
        <w:pStyle w:val="NormalWeb"/>
        <w:spacing w:before="180" w:beforeAutospacing="0" w:after="180" w:afterAutospacing="0"/>
        <w:rPr>
          <w:rFonts w:asciiTheme="minorHAnsi" w:hAnsiTheme="minorHAnsi"/>
          <w:color w:val="2D3B45"/>
          <w:sz w:val="28"/>
        </w:rPr>
      </w:pPr>
      <w:r w:rsidRPr="00AE1301">
        <w:rPr>
          <w:rFonts w:asciiTheme="minorHAnsi" w:hAnsiTheme="minorHAnsi"/>
          <w:color w:val="2D3B45"/>
          <w:sz w:val="28"/>
        </w:rPr>
        <w:t>To:  Billie Mertz, President</w:t>
      </w:r>
    </w:p>
    <w:p w14:paraId="0B665E0D" w14:textId="77777777" w:rsidR="00AE1301" w:rsidRPr="00AE1301" w:rsidRDefault="00AE1301" w:rsidP="00AE1301">
      <w:pPr>
        <w:pStyle w:val="NormalWeb"/>
        <w:spacing w:before="180" w:beforeAutospacing="0" w:after="0" w:afterAutospacing="0"/>
        <w:rPr>
          <w:rFonts w:asciiTheme="minorHAnsi" w:hAnsiTheme="minorHAnsi"/>
          <w:color w:val="2D3B45"/>
          <w:sz w:val="28"/>
        </w:rPr>
      </w:pPr>
      <w:r w:rsidRPr="00AE1301">
        <w:rPr>
          <w:rFonts w:asciiTheme="minorHAnsi" w:hAnsiTheme="minorHAnsi"/>
          <w:color w:val="2D3B45"/>
          <w:sz w:val="28"/>
        </w:rPr>
        <w:t>From</w:t>
      </w:r>
      <w:proofErr w:type="gramStart"/>
      <w:r w:rsidRPr="00AE1301">
        <w:rPr>
          <w:rFonts w:asciiTheme="minorHAnsi" w:hAnsiTheme="minorHAnsi"/>
          <w:color w:val="2D3B45"/>
          <w:sz w:val="28"/>
        </w:rPr>
        <w:t>:  (</w:t>
      </w:r>
      <w:proofErr w:type="gramEnd"/>
      <w:r w:rsidRPr="00AE1301">
        <w:rPr>
          <w:rStyle w:val="Emphasis"/>
          <w:rFonts w:asciiTheme="minorHAnsi" w:hAnsiTheme="minorHAnsi"/>
          <w:color w:val="2D3B45"/>
          <w:sz w:val="28"/>
        </w:rPr>
        <w:t>Your name</w:t>
      </w:r>
      <w:r w:rsidRPr="00AE1301">
        <w:rPr>
          <w:rFonts w:asciiTheme="minorHAnsi" w:hAnsiTheme="minorHAnsi"/>
          <w:color w:val="2D3B45"/>
          <w:sz w:val="28"/>
        </w:rPr>
        <w:t>)</w:t>
      </w:r>
    </w:p>
    <w:p w14:paraId="7132DBC8" w14:textId="77777777" w:rsidR="00AE1301" w:rsidRPr="00AE1301" w:rsidRDefault="00AE1301" w:rsidP="00AE1301">
      <w:pPr>
        <w:pStyle w:val="NormalWeb"/>
        <w:spacing w:before="180" w:beforeAutospacing="0" w:after="0" w:afterAutospacing="0"/>
        <w:rPr>
          <w:rFonts w:asciiTheme="minorHAnsi" w:hAnsiTheme="minorHAnsi"/>
          <w:color w:val="2D3B45"/>
          <w:sz w:val="28"/>
        </w:rPr>
      </w:pPr>
      <w:r w:rsidRPr="00AE1301">
        <w:rPr>
          <w:rFonts w:asciiTheme="minorHAnsi" w:hAnsiTheme="minorHAnsi"/>
          <w:color w:val="2D3B45"/>
          <w:sz w:val="28"/>
        </w:rPr>
        <w:t>Date</w:t>
      </w:r>
      <w:proofErr w:type="gramStart"/>
      <w:r w:rsidRPr="00AE1301">
        <w:rPr>
          <w:rFonts w:asciiTheme="minorHAnsi" w:hAnsiTheme="minorHAnsi"/>
          <w:color w:val="2D3B45"/>
          <w:sz w:val="28"/>
        </w:rPr>
        <w:t>:  (</w:t>
      </w:r>
      <w:proofErr w:type="gramEnd"/>
      <w:r w:rsidRPr="00AE1301">
        <w:rPr>
          <w:rStyle w:val="Emphasis"/>
          <w:rFonts w:asciiTheme="minorHAnsi" w:hAnsiTheme="minorHAnsi"/>
          <w:color w:val="2D3B45"/>
          <w:sz w:val="28"/>
        </w:rPr>
        <w:t>Use the current date</w:t>
      </w:r>
      <w:r w:rsidRPr="00AE1301">
        <w:rPr>
          <w:rFonts w:asciiTheme="minorHAnsi" w:hAnsiTheme="minorHAnsi"/>
          <w:color w:val="2D3B45"/>
          <w:sz w:val="28"/>
        </w:rPr>
        <w:t>)</w:t>
      </w:r>
    </w:p>
    <w:p w14:paraId="4726774D" w14:textId="77777777" w:rsidR="00AE1301" w:rsidRPr="00AE1301" w:rsidRDefault="00AE1301" w:rsidP="00AE1301">
      <w:pPr>
        <w:pStyle w:val="NormalWeb"/>
        <w:spacing w:before="180" w:beforeAutospacing="0" w:after="0" w:afterAutospacing="0"/>
        <w:rPr>
          <w:rFonts w:asciiTheme="minorHAnsi" w:hAnsiTheme="minorHAnsi"/>
          <w:color w:val="2D3B45"/>
          <w:sz w:val="28"/>
        </w:rPr>
      </w:pPr>
      <w:r w:rsidRPr="00AE1301">
        <w:rPr>
          <w:rFonts w:asciiTheme="minorHAnsi" w:hAnsiTheme="minorHAnsi"/>
          <w:color w:val="2D3B45"/>
          <w:sz w:val="28"/>
        </w:rPr>
        <w:t>Subject</w:t>
      </w:r>
      <w:proofErr w:type="gramStart"/>
      <w:r w:rsidRPr="00AE1301">
        <w:rPr>
          <w:rFonts w:asciiTheme="minorHAnsi" w:hAnsiTheme="minorHAnsi"/>
          <w:color w:val="2D3B45"/>
          <w:sz w:val="28"/>
        </w:rPr>
        <w:t>:  (</w:t>
      </w:r>
      <w:proofErr w:type="gramEnd"/>
      <w:r w:rsidRPr="00AE1301">
        <w:rPr>
          <w:rStyle w:val="Emphasis"/>
          <w:rFonts w:asciiTheme="minorHAnsi" w:hAnsiTheme="minorHAnsi"/>
          <w:color w:val="2D3B45"/>
          <w:sz w:val="28"/>
        </w:rPr>
        <w:t>Make sure your entry here catches the reader’s attention, describes the main point of your memo, and is short.</w:t>
      </w:r>
      <w:r w:rsidRPr="00AE1301">
        <w:rPr>
          <w:rFonts w:asciiTheme="minorHAnsi" w:hAnsiTheme="minorHAnsi"/>
          <w:color w:val="2D3B45"/>
          <w:sz w:val="28"/>
        </w:rPr>
        <w:t>)</w:t>
      </w:r>
      <w:bookmarkStart w:id="0" w:name="_GoBack"/>
      <w:bookmarkEnd w:id="0"/>
    </w:p>
    <w:p w14:paraId="29BB9154" w14:textId="77777777" w:rsidR="002F677D" w:rsidRPr="002F677D" w:rsidRDefault="002F677D">
      <w:pPr>
        <w:rPr>
          <w:b/>
        </w:rPr>
      </w:pPr>
    </w:p>
    <w:sectPr w:rsidR="002F677D" w:rsidRPr="002F677D" w:rsidSect="00015A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D56"/>
    <w:rsid w:val="00015A6D"/>
    <w:rsid w:val="002F677D"/>
    <w:rsid w:val="005A42D5"/>
    <w:rsid w:val="00AE1301"/>
    <w:rsid w:val="00EF0D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00A8F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677D"/>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F677D"/>
    <w:rPr>
      <w:b/>
      <w:bCs/>
    </w:rPr>
  </w:style>
  <w:style w:type="character" w:customStyle="1" w:styleId="apple-converted-space">
    <w:name w:val="apple-converted-space"/>
    <w:basedOn w:val="DefaultParagraphFont"/>
    <w:rsid w:val="002F677D"/>
  </w:style>
  <w:style w:type="character" w:styleId="Emphasis">
    <w:name w:val="Emphasis"/>
    <w:basedOn w:val="DefaultParagraphFont"/>
    <w:uiPriority w:val="20"/>
    <w:qFormat/>
    <w:rsid w:val="002F677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179439">
      <w:bodyDiv w:val="1"/>
      <w:marLeft w:val="0"/>
      <w:marRight w:val="0"/>
      <w:marTop w:val="0"/>
      <w:marBottom w:val="0"/>
      <w:divBdr>
        <w:top w:val="none" w:sz="0" w:space="0" w:color="auto"/>
        <w:left w:val="none" w:sz="0" w:space="0" w:color="auto"/>
        <w:bottom w:val="none" w:sz="0" w:space="0" w:color="auto"/>
        <w:right w:val="none" w:sz="0" w:space="0" w:color="auto"/>
      </w:divBdr>
    </w:div>
    <w:div w:id="73185370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316</Words>
  <Characters>1805</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Echevarria, Mariano</dc:creator>
  <cp:keywords/>
  <dc:description/>
  <cp:lastModifiedBy>Echevarria, Mariano</cp:lastModifiedBy>
  <cp:revision>1</cp:revision>
  <dcterms:created xsi:type="dcterms:W3CDTF">2019-03-03T19:18:00Z</dcterms:created>
  <dcterms:modified xsi:type="dcterms:W3CDTF">2019-03-03T19:20:00Z</dcterms:modified>
</cp:coreProperties>
</file>